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-171449</wp:posOffset>
            </wp:positionH>
            <wp:positionV relativeFrom="paragraph">
              <wp:posOffset>0</wp:posOffset>
            </wp:positionV>
            <wp:extent cx="1114127" cy="117633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1114127" cy="1176338"/>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Fonts w:ascii="Amatic SC" w:cs="Amatic SC" w:eastAsia="Amatic SC" w:hAnsi="Amatic SC"/>
          <w:b w:val="1"/>
          <w:rtl w:val="0"/>
        </w:rPr>
        <w:t xml:space="preserve">Topic/Objective:</w:t>
        <w:tab/>
      </w:r>
      <w:r w:rsidDel="00000000" w:rsidR="00000000" w:rsidRPr="00000000">
        <w:rPr>
          <w:rFonts w:ascii="Covered By Your Grace" w:cs="Covered By Your Grace" w:eastAsia="Covered By Your Grace" w:hAnsi="Covered By Your Grace"/>
          <w:b w:val="1"/>
          <w:sz w:val="28"/>
          <w:szCs w:val="28"/>
          <w:rtl w:val="0"/>
        </w:rPr>
        <w:t xml:space="preserve"> </w:t>
      </w:r>
      <w:r w:rsidDel="00000000" w:rsidR="00000000" w:rsidRPr="00000000">
        <w:rPr>
          <w:rFonts w:ascii="Covered By Your Grace" w:cs="Covered By Your Grace" w:eastAsia="Covered By Your Grace" w:hAnsi="Covered By Your Grace"/>
          <w:sz w:val="28"/>
          <w:szCs w:val="28"/>
          <w:rtl w:val="0"/>
        </w:rPr>
        <w:t xml:space="preserve">Essential Literary Terms</w:t>
      </w:r>
      <w:r w:rsidDel="00000000" w:rsidR="00000000" w:rsidRPr="00000000">
        <w:rPr>
          <w:rFonts w:ascii="Amatic SC" w:cs="Amatic SC" w:eastAsia="Amatic SC" w:hAnsi="Amatic SC"/>
          <w:rtl w:val="0"/>
        </w:rPr>
        <w:tab/>
      </w:r>
      <w:r w:rsidDel="00000000" w:rsidR="00000000" w:rsidRPr="00000000">
        <w:rPr>
          <w:rFonts w:ascii="Amatic SC" w:cs="Amatic SC" w:eastAsia="Amatic SC" w:hAnsi="Amatic SC"/>
          <w:b w:val="1"/>
          <w:rtl w:val="0"/>
        </w:rPr>
        <w:tab/>
        <w:tab/>
        <w:t xml:space="preserve">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Fonts w:ascii="Amatic SC" w:cs="Amatic SC" w:eastAsia="Amatic SC" w:hAnsi="Amatic SC"/>
          <w:b w:val="1"/>
          <w:rtl w:val="0"/>
        </w:rPr>
        <w:tab/>
        <w:tab/>
        <w:t xml:space="preserve">   </w:t>
      </w:r>
      <w:r w:rsidDel="00000000" w:rsidR="00000000" w:rsidRPr="00000000">
        <w:rPr>
          <w:rFonts w:ascii="Covered By Your Grace" w:cs="Covered By Your Grace" w:eastAsia="Covered By Your Grace" w:hAnsi="Covered By Your Grace"/>
          <w:sz w:val="28"/>
          <w:szCs w:val="28"/>
          <w:rtl w:val="0"/>
        </w:rPr>
        <w:t xml:space="preserve">for 9th Grade </w:t>
      </w:r>
      <w:r w:rsidDel="00000000" w:rsidR="00000000" w:rsidRPr="00000000">
        <w:rPr>
          <w:rFonts w:ascii="Covered By Your Grace" w:cs="Covered By Your Grace" w:eastAsia="Covered By Your Grace" w:hAnsi="Covered By Your Grace"/>
          <w:rtl w:val="0"/>
        </w:rPr>
        <w:t xml:space="preserve">(Author’s</w:t>
      </w:r>
      <w:r w:rsidDel="00000000" w:rsidR="00000000" w:rsidRPr="00000000">
        <w:rPr>
          <w:rFonts w:ascii="Amatic SC" w:cs="Amatic SC" w:eastAsia="Amatic SC" w:hAnsi="Amatic SC"/>
          <w:b w:val="1"/>
          <w:rtl w:val="0"/>
        </w:rPr>
        <w:tab/>
        <w:tab/>
        <w:tab/>
        <w:t xml:space="preserve">Period: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vered By Your Grace" w:cs="Covered By Your Grace" w:eastAsia="Covered By Your Grace" w:hAnsi="Covered By Your Grace"/>
        </w:rPr>
      </w:pPr>
      <w:r w:rsidDel="00000000" w:rsidR="00000000" w:rsidRPr="00000000">
        <w:rPr>
          <w:rFonts w:ascii="Amatic SC" w:cs="Amatic SC" w:eastAsia="Amatic SC" w:hAnsi="Amatic SC"/>
          <w:b w:val="1"/>
          <w:rtl w:val="0"/>
        </w:rPr>
        <w:tab/>
        <w:tab/>
        <w:t xml:space="preserve">    </w:t>
      </w:r>
      <w:r w:rsidDel="00000000" w:rsidR="00000000" w:rsidRPr="00000000">
        <w:rPr>
          <w:rFonts w:ascii="Covered By Your Grace" w:cs="Covered By Your Grace" w:eastAsia="Covered By Your Grace" w:hAnsi="Covered By Your Grace"/>
          <w:rtl w:val="0"/>
        </w:rPr>
        <w:t xml:space="preserve">Craft and Point of View)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Fonts w:ascii="Amatic SC" w:cs="Amatic SC" w:eastAsia="Amatic SC" w:hAnsi="Amatic SC"/>
          <w:b w:val="1"/>
          <w:rtl w:val="0"/>
        </w:rPr>
        <w:t xml:space="preserve">Content/Class:</w:t>
        <w:tab/>
      </w:r>
      <w:r w:rsidDel="00000000" w:rsidR="00000000" w:rsidRPr="00000000">
        <w:rPr>
          <w:rFonts w:ascii="Covered By Your Grace" w:cs="Covered By Your Grace" w:eastAsia="Covered By Your Grace" w:hAnsi="Covered By Your Grace"/>
          <w:sz w:val="28"/>
          <w:szCs w:val="28"/>
          <w:rtl w:val="0"/>
        </w:rPr>
        <w:t xml:space="preserve">English 9 </w:t>
      </w:r>
      <w:r w:rsidDel="00000000" w:rsidR="00000000" w:rsidRPr="00000000">
        <w:rPr>
          <w:rFonts w:ascii="Amatic SC" w:cs="Amatic SC" w:eastAsia="Amatic SC" w:hAnsi="Amatic SC"/>
          <w:b w:val="1"/>
          <w:rtl w:val="0"/>
        </w:rPr>
        <w:tab/>
        <w:tab/>
        <w:tab/>
        <w:tab/>
        <w:tab/>
        <w:t xml:space="preserve">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rPr>
      </w:pPr>
      <w:r w:rsidDel="00000000" w:rsidR="00000000" w:rsidRPr="00000000">
        <w:rPr>
          <w:rFonts w:ascii="Amatic SC" w:cs="Amatic SC" w:eastAsia="Amatic SC" w:hAnsi="Amatic SC"/>
          <w:rtl w:val="0"/>
        </w:rPr>
        <w:tab/>
        <w:tab/>
        <w:tab/>
        <w:tab/>
        <w:tab/>
        <w:tab/>
        <w:tab/>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vered By Your Grace" w:cs="Covered By Your Grace" w:eastAsia="Covered By Your Grace" w:hAnsi="Covered By Your Grace"/>
                <w:sz w:val="28"/>
                <w:szCs w:val="28"/>
              </w:rPr>
            </w:pPr>
            <w:r w:rsidDel="00000000" w:rsidR="00000000" w:rsidRPr="00000000">
              <w:rPr>
                <w:rFonts w:ascii="Amatic SC" w:cs="Amatic SC" w:eastAsia="Amatic SC" w:hAnsi="Amatic SC"/>
                <w:b w:val="1"/>
                <w:rtl w:val="0"/>
              </w:rPr>
              <w:t xml:space="preserve">Essential Question: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Covered By Your Grace" w:cs="Covered By Your Grace" w:eastAsia="Covered By Your Grace" w:hAnsi="Covered By Your Grace"/>
                <w:sz w:val="28"/>
                <w:szCs w:val="28"/>
              </w:rPr>
            </w:pPr>
            <w:r w:rsidDel="00000000" w:rsidR="00000000" w:rsidRPr="00000000">
              <w:rPr>
                <w:rFonts w:ascii="Covered By Your Grace" w:cs="Covered By Your Grace" w:eastAsia="Covered By Your Grace" w:hAnsi="Covered By Your Grace"/>
                <w:sz w:val="28"/>
                <w:szCs w:val="28"/>
                <w:rtl w:val="0"/>
              </w:rPr>
              <w:t xml:space="preserve">What are the literary elements that we will use throughout this year? Why do authors use them?</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rPr>
      </w:pPr>
      <w:r w:rsidDel="00000000" w:rsidR="00000000" w:rsidRPr="00000000">
        <w:rPr>
          <w:rFonts w:ascii="Amatic SC" w:cs="Amatic SC" w:eastAsia="Amatic SC" w:hAnsi="Amatic SC"/>
          <w:rtl w:val="0"/>
        </w:rPr>
        <w:tab/>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7260"/>
        <w:tblGridChange w:id="0">
          <w:tblGrid>
            <w:gridCol w:w="3540"/>
            <w:gridCol w:w="72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Fonts w:ascii="Amatic SC" w:cs="Amatic SC" w:eastAsia="Amatic SC" w:hAnsi="Amatic SC"/>
                <w:b w:val="1"/>
                <w:rtl w:val="0"/>
              </w:rPr>
              <w:t xml:space="preserve">Questions/ Key Points</w:t>
              <w:tab/>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00" w:lineRule="auto"/>
              <w:contextualSpacing w:val="0"/>
              <w:rPr>
                <w:rFonts w:ascii="Amatic SC" w:cs="Amatic SC" w:eastAsia="Amatic SC" w:hAnsi="Amatic SC"/>
                <w:color w:val="999999"/>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300" w:lineRule="auto"/>
              <w:contextualSpacing w:val="0"/>
              <w:rPr>
                <w:rFonts w:ascii="Amatic SC" w:cs="Amatic SC" w:eastAsia="Amatic SC" w:hAnsi="Amatic SC"/>
                <w:color w:val="999999"/>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00" w:lineRule="auto"/>
              <w:contextualSpacing w:val="0"/>
              <w:rPr>
                <w:rFonts w:ascii="Amatic SC" w:cs="Amatic SC" w:eastAsia="Amatic SC" w:hAnsi="Amatic SC"/>
                <w:color w:val="999999"/>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Fonts w:ascii="Amatic SC" w:cs="Amatic SC" w:eastAsia="Amatic SC" w:hAnsi="Amatic SC"/>
                <w:b w:val="1"/>
                <w:rtl w:val="0"/>
              </w:rPr>
              <w:t xml:space="preserve">Notes:                                                                      Author’s Craft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tl w:val="0"/>
              </w:rPr>
            </w:r>
          </w:p>
          <w:p w:rsidR="00000000" w:rsidDel="00000000" w:rsidP="00000000" w:rsidRDefault="00000000" w:rsidRPr="00000000">
            <w:pPr>
              <w:spacing w:line="300" w:lineRule="auto"/>
              <w:contextualSpacing w:val="0"/>
              <w:rPr>
                <w:rFonts w:ascii="Covered By Your Grace" w:cs="Covered By Your Grace" w:eastAsia="Covered By Your Grace" w:hAnsi="Covered By Your Grace"/>
                <w:b w:val="1"/>
                <w:sz w:val="18"/>
                <w:szCs w:val="18"/>
              </w:rPr>
            </w:pPr>
            <w:r w:rsidDel="00000000" w:rsidR="00000000" w:rsidRPr="00000000">
              <w:rPr>
                <w:rFonts w:ascii="Covered By Your Grace" w:cs="Covered By Your Grace" w:eastAsia="Covered By Your Grace" w:hAnsi="Covered By Your Grace"/>
                <w:b w:val="1"/>
                <w:sz w:val="18"/>
                <w:szCs w:val="18"/>
                <w:rtl w:val="0"/>
              </w:rPr>
              <w:t xml:space="preserve">________________. a feeling of excited or anxious uncertainty about what may happen</w:t>
            </w:r>
          </w:p>
          <w:p w:rsidR="00000000" w:rsidDel="00000000" w:rsidP="00000000" w:rsidRDefault="00000000" w:rsidRPr="00000000">
            <w:pPr>
              <w:spacing w:line="300" w:lineRule="auto"/>
              <w:contextualSpacing w:val="0"/>
              <w:rPr>
                <w:rFonts w:ascii="Covered By Your Grace" w:cs="Covered By Your Grace" w:eastAsia="Covered By Your Grace" w:hAnsi="Covered By Your Grace"/>
                <w:b w:val="1"/>
                <w:sz w:val="18"/>
                <w:szCs w:val="18"/>
              </w:rPr>
            </w:pPr>
            <w:r w:rsidDel="00000000" w:rsidR="00000000" w:rsidRPr="00000000">
              <w:rPr>
                <w:rFonts w:ascii="Covered By Your Grace" w:cs="Covered By Your Grace" w:eastAsia="Covered By Your Grace" w:hAnsi="Covered By Your Grace"/>
                <w:b w:val="1"/>
                <w:sz w:val="18"/>
                <w:szCs w:val="18"/>
                <w:rtl w:val="0"/>
              </w:rPr>
              <w:t xml:space="preserve"> </w:t>
            </w:r>
          </w:p>
          <w:p w:rsidR="00000000" w:rsidDel="00000000" w:rsidP="00000000" w:rsidRDefault="00000000" w:rsidRPr="00000000">
            <w:pPr>
              <w:spacing w:line="300" w:lineRule="auto"/>
              <w:contextualSpacing w:val="0"/>
              <w:rPr>
                <w:rFonts w:ascii="Covered By Your Grace" w:cs="Covered By Your Grace" w:eastAsia="Covered By Your Grace" w:hAnsi="Covered By Your Grace"/>
                <w:b w:val="1"/>
                <w:sz w:val="18"/>
                <w:szCs w:val="18"/>
              </w:rPr>
            </w:pPr>
            <w:r w:rsidDel="00000000" w:rsidR="00000000" w:rsidRPr="00000000">
              <w:rPr>
                <w:rFonts w:ascii="Covered By Your Grace" w:cs="Covered By Your Grace" w:eastAsia="Covered By Your Grace" w:hAnsi="Covered By Your Grace"/>
                <w:b w:val="1"/>
                <w:sz w:val="18"/>
                <w:szCs w:val="18"/>
                <w:rtl w:val="0"/>
              </w:rPr>
              <w:t xml:space="preserve">________________the attitude toward the subject and toward the audience</w:t>
            </w:r>
          </w:p>
          <w:p w:rsidR="00000000" w:rsidDel="00000000" w:rsidP="00000000" w:rsidRDefault="00000000" w:rsidRPr="00000000">
            <w:pPr>
              <w:spacing w:line="300" w:lineRule="auto"/>
              <w:contextualSpacing w:val="0"/>
              <w:rPr>
                <w:rFonts w:ascii="Covered By Your Grace" w:cs="Covered By Your Grace" w:eastAsia="Covered By Your Grace" w:hAnsi="Covered By Your Grace"/>
                <w:b w:val="1"/>
                <w:sz w:val="18"/>
                <w:szCs w:val="18"/>
              </w:rPr>
            </w:pPr>
            <w:r w:rsidDel="00000000" w:rsidR="00000000" w:rsidRPr="00000000">
              <w:rPr>
                <w:rtl w:val="0"/>
              </w:rPr>
            </w:r>
          </w:p>
          <w:p w:rsidR="00000000" w:rsidDel="00000000" w:rsidP="00000000" w:rsidRDefault="00000000" w:rsidRPr="00000000">
            <w:pPr>
              <w:spacing w:line="300" w:lineRule="auto"/>
              <w:contextualSpacing w:val="0"/>
              <w:rPr>
                <w:rFonts w:ascii="Covered By Your Grace" w:cs="Covered By Your Grace" w:eastAsia="Covered By Your Grace" w:hAnsi="Covered By Your Grace"/>
                <w:b w:val="1"/>
                <w:sz w:val="18"/>
                <w:szCs w:val="18"/>
              </w:rPr>
            </w:pPr>
            <w:r w:rsidDel="00000000" w:rsidR="00000000" w:rsidRPr="00000000">
              <w:rPr>
                <w:rFonts w:ascii="Covered By Your Grace" w:cs="Covered By Your Grace" w:eastAsia="Covered By Your Grace" w:hAnsi="Covered By Your Grace"/>
                <w:b w:val="1"/>
                <w:sz w:val="18"/>
                <w:szCs w:val="18"/>
                <w:rtl w:val="0"/>
              </w:rPr>
              <w:t xml:space="preserve">________________the individual writing style of an author </w:t>
            </w:r>
          </w:p>
          <w:p w:rsidR="00000000" w:rsidDel="00000000" w:rsidP="00000000" w:rsidRDefault="00000000" w:rsidRPr="00000000">
            <w:pPr>
              <w:spacing w:line="300" w:lineRule="auto"/>
              <w:contextualSpacing w:val="0"/>
              <w:rPr>
                <w:rFonts w:ascii="Covered By Your Grace" w:cs="Covered By Your Grace" w:eastAsia="Covered By Your Grace" w:hAnsi="Covered By Your Grace"/>
                <w:b w:val="1"/>
                <w:sz w:val="18"/>
                <w:szCs w:val="18"/>
              </w:rPr>
            </w:pPr>
            <w:r w:rsidDel="00000000" w:rsidR="00000000" w:rsidRPr="00000000">
              <w:rPr>
                <w:rtl w:val="0"/>
              </w:rPr>
            </w:r>
          </w:p>
          <w:p w:rsidR="00000000" w:rsidDel="00000000" w:rsidP="00000000" w:rsidRDefault="00000000" w:rsidRPr="00000000">
            <w:pPr>
              <w:spacing w:line="300" w:lineRule="auto"/>
              <w:contextualSpacing w:val="0"/>
              <w:rPr>
                <w:rFonts w:ascii="Covered By Your Grace" w:cs="Covered By Your Grace" w:eastAsia="Covered By Your Grace" w:hAnsi="Covered By Your Grace"/>
                <w:b w:val="1"/>
                <w:sz w:val="18"/>
                <w:szCs w:val="18"/>
              </w:rPr>
            </w:pPr>
            <w:r w:rsidDel="00000000" w:rsidR="00000000" w:rsidRPr="00000000">
              <w:rPr>
                <w:rFonts w:ascii="Covered By Your Grace" w:cs="Covered By Your Grace" w:eastAsia="Covered By Your Grace" w:hAnsi="Covered By Your Grace"/>
                <w:b w:val="1"/>
                <w:sz w:val="18"/>
                <w:szCs w:val="18"/>
                <w:rtl w:val="0"/>
              </w:rPr>
              <w:t xml:space="preserve">________________ The atmosphere or characters’ feelings within a piece of literature</w:t>
            </w:r>
          </w:p>
          <w:p w:rsidR="00000000" w:rsidDel="00000000" w:rsidP="00000000" w:rsidRDefault="00000000" w:rsidRPr="00000000">
            <w:pPr>
              <w:spacing w:line="300" w:lineRule="auto"/>
              <w:contextualSpacing w:val="0"/>
              <w:rPr>
                <w:rFonts w:ascii="Covered By Your Grace" w:cs="Covered By Your Grace" w:eastAsia="Covered By Your Grace" w:hAnsi="Covered By Your Grace"/>
                <w:b w:val="1"/>
                <w:sz w:val="18"/>
                <w:szCs w:val="18"/>
              </w:rPr>
            </w:pPr>
            <w:r w:rsidDel="00000000" w:rsidR="00000000" w:rsidRPr="00000000">
              <w:rPr>
                <w:rFonts w:ascii="Covered By Your Grace" w:cs="Covered By Your Grace" w:eastAsia="Covered By Your Grace" w:hAnsi="Covered By Your Grace"/>
                <w:b w:val="1"/>
                <w:sz w:val="18"/>
                <w:szCs w:val="18"/>
                <w:rtl w:val="0"/>
              </w:rPr>
              <w:t xml:space="preserve"> </w:t>
            </w:r>
          </w:p>
          <w:p w:rsidR="00000000" w:rsidDel="00000000" w:rsidP="00000000" w:rsidRDefault="00000000" w:rsidRPr="00000000">
            <w:pPr>
              <w:spacing w:line="300" w:lineRule="auto"/>
              <w:contextualSpacing w:val="0"/>
              <w:rPr>
                <w:rFonts w:ascii="Covered By Your Grace" w:cs="Covered By Your Grace" w:eastAsia="Covered By Your Grace" w:hAnsi="Covered By Your Grace"/>
                <w:b w:val="1"/>
                <w:sz w:val="18"/>
                <w:szCs w:val="18"/>
              </w:rPr>
            </w:pPr>
            <w:r w:rsidDel="00000000" w:rsidR="00000000" w:rsidRPr="00000000">
              <w:rPr>
                <w:rFonts w:ascii="Covered By Your Grace" w:cs="Covered By Your Grace" w:eastAsia="Covered By Your Grace" w:hAnsi="Covered By Your Grace"/>
                <w:b w:val="1"/>
                <w:sz w:val="18"/>
                <w:szCs w:val="18"/>
                <w:rtl w:val="0"/>
              </w:rPr>
              <w:t xml:space="preserve">________________ The use of techniques to hint at what may occur in the future</w:t>
            </w:r>
          </w:p>
          <w:p w:rsidR="00000000" w:rsidDel="00000000" w:rsidP="00000000" w:rsidRDefault="00000000" w:rsidRPr="00000000">
            <w:pPr>
              <w:spacing w:line="300" w:lineRule="auto"/>
              <w:contextualSpacing w:val="0"/>
              <w:rPr>
                <w:rFonts w:ascii="Amatic SC" w:cs="Amatic SC" w:eastAsia="Amatic SC" w:hAnsi="Amatic SC"/>
                <w:b w:val="1"/>
              </w:rPr>
            </w:pPr>
            <w:r w:rsidDel="00000000" w:rsidR="00000000" w:rsidRPr="00000000">
              <w:rPr>
                <w:rtl w:val="0"/>
              </w:rPr>
            </w:r>
          </w:p>
          <w:p w:rsidR="00000000" w:rsidDel="00000000" w:rsidP="00000000" w:rsidRDefault="00000000" w:rsidRPr="00000000">
            <w:pPr>
              <w:spacing w:line="300" w:lineRule="auto"/>
              <w:contextualSpacing w:val="0"/>
              <w:rPr>
                <w:rFonts w:ascii="Amatic SC" w:cs="Amatic SC" w:eastAsia="Amatic SC" w:hAnsi="Amatic SC"/>
                <w:b w:val="1"/>
                <w:sz w:val="16"/>
                <w:szCs w:val="16"/>
              </w:rPr>
            </w:pPr>
            <w:r w:rsidDel="00000000" w:rsidR="00000000" w:rsidRPr="00000000">
              <w:rPr>
                <w:rFonts w:ascii="Amatic SC" w:cs="Amatic SC" w:eastAsia="Amatic SC" w:hAnsi="Amatic SC"/>
                <w:b w:val="1"/>
                <w:sz w:val="16"/>
                <w:szCs w:val="16"/>
                <w:rtl w:val="0"/>
              </w:rPr>
              <w:t xml:space="preserve">“The river, reflecting the clear blue of the sky, glistened and sparkled as it flowed noiselessly on.” (calm and peaceful scenery) </w:t>
            </w:r>
            <w:r w:rsidDel="00000000" w:rsidR="00000000" w:rsidRPr="00000000">
              <w:rPr>
                <w:rFonts w:ascii="Covered By Your Grace" w:cs="Covered By Your Grace" w:eastAsia="Covered By Your Grace" w:hAnsi="Covered By Your Grace"/>
                <w:b w:val="1"/>
                <w:sz w:val="16"/>
                <w:szCs w:val="16"/>
                <w:rtl w:val="0"/>
              </w:rPr>
              <w:t xml:space="preserve">________________ </w:t>
            </w:r>
            <w:r w:rsidDel="00000000" w:rsidR="00000000" w:rsidRPr="00000000">
              <w:rPr>
                <w:rtl w:val="0"/>
              </w:rPr>
            </w:r>
          </w:p>
          <w:p w:rsidR="00000000" w:rsidDel="00000000" w:rsidP="00000000" w:rsidRDefault="00000000" w:rsidRPr="00000000">
            <w:pPr>
              <w:spacing w:line="300" w:lineRule="auto"/>
              <w:contextualSpacing w:val="0"/>
              <w:rPr>
                <w:rFonts w:ascii="Amatic SC" w:cs="Amatic SC" w:eastAsia="Amatic SC" w:hAnsi="Amatic SC"/>
                <w:b w:val="1"/>
                <w:sz w:val="16"/>
                <w:szCs w:val="16"/>
              </w:rPr>
            </w:pPr>
            <w:r w:rsidDel="00000000" w:rsidR="00000000" w:rsidRPr="00000000">
              <w:rPr>
                <w:rtl w:val="0"/>
              </w:rPr>
            </w:r>
          </w:p>
          <w:p w:rsidR="00000000" w:rsidDel="00000000" w:rsidP="00000000" w:rsidRDefault="00000000" w:rsidRPr="00000000">
            <w:pPr>
              <w:spacing w:line="300" w:lineRule="auto"/>
              <w:contextualSpacing w:val="0"/>
              <w:rPr>
                <w:rFonts w:ascii="Amatic SC" w:cs="Amatic SC" w:eastAsia="Amatic SC" w:hAnsi="Amatic SC"/>
                <w:b w:val="1"/>
                <w:sz w:val="16"/>
                <w:szCs w:val="16"/>
              </w:rPr>
            </w:pPr>
            <w:r w:rsidDel="00000000" w:rsidR="00000000" w:rsidRPr="00000000">
              <w:rPr>
                <w:rFonts w:ascii="Amatic SC" w:cs="Amatic SC" w:eastAsia="Amatic SC" w:hAnsi="Amatic SC"/>
                <w:b w:val="1"/>
                <w:sz w:val="16"/>
                <w:szCs w:val="16"/>
                <w:rtl w:val="0"/>
              </w:rPr>
              <w:t xml:space="preserve"> “When Ruth Jones’s alarm clock woke her at seven o’clock that morning, she had no idea that today would be the longest day of her life.”</w:t>
            </w:r>
            <w:r w:rsidDel="00000000" w:rsidR="00000000" w:rsidRPr="00000000">
              <w:rPr>
                <w:rFonts w:ascii="Covered By Your Grace" w:cs="Covered By Your Grace" w:eastAsia="Covered By Your Grace" w:hAnsi="Covered By Your Grace"/>
                <w:b w:val="1"/>
                <w:sz w:val="16"/>
                <w:szCs w:val="16"/>
                <w:rtl w:val="0"/>
              </w:rPr>
              <w:t xml:space="preserve">________________ </w:t>
            </w:r>
            <w:r w:rsidDel="00000000" w:rsidR="00000000" w:rsidRPr="00000000">
              <w:rPr>
                <w:rtl w:val="0"/>
              </w:rPr>
            </w:r>
          </w:p>
          <w:p w:rsidR="00000000" w:rsidDel="00000000" w:rsidP="00000000" w:rsidRDefault="00000000" w:rsidRPr="00000000">
            <w:pPr>
              <w:spacing w:line="300" w:lineRule="auto"/>
              <w:contextualSpacing w:val="0"/>
              <w:rPr>
                <w:rFonts w:ascii="Amatic SC" w:cs="Amatic SC" w:eastAsia="Amatic SC" w:hAnsi="Amatic SC"/>
                <w:b w:val="1"/>
                <w:sz w:val="16"/>
                <w:szCs w:val="16"/>
              </w:rPr>
            </w:pPr>
            <w:r w:rsidDel="00000000" w:rsidR="00000000" w:rsidRPr="00000000">
              <w:rPr>
                <w:rtl w:val="0"/>
              </w:rPr>
            </w:r>
          </w:p>
          <w:p w:rsidR="00000000" w:rsidDel="00000000" w:rsidP="00000000" w:rsidRDefault="00000000" w:rsidRPr="00000000">
            <w:pPr>
              <w:spacing w:line="300" w:lineRule="auto"/>
              <w:contextualSpacing w:val="0"/>
              <w:rPr>
                <w:rFonts w:ascii="Amatic SC" w:cs="Amatic SC" w:eastAsia="Amatic SC" w:hAnsi="Amatic SC"/>
                <w:b w:val="1"/>
                <w:sz w:val="16"/>
                <w:szCs w:val="16"/>
              </w:rPr>
            </w:pPr>
            <w:r w:rsidDel="00000000" w:rsidR="00000000" w:rsidRPr="00000000">
              <w:rPr>
                <w:rFonts w:ascii="Amatic SC" w:cs="Amatic SC" w:eastAsia="Amatic SC" w:hAnsi="Amatic SC"/>
                <w:b w:val="1"/>
                <w:sz w:val="16"/>
                <w:szCs w:val="16"/>
                <w:rtl w:val="0"/>
              </w:rPr>
              <w:t xml:space="preserve"> “And the trees all died. They were orange trees. I don’t know why they died, they just died. Something wrong with the soil possibly or maybe the stuff we got from the nursery wasn’t the best.” (depressing) </w:t>
            </w:r>
            <w:r w:rsidDel="00000000" w:rsidR="00000000" w:rsidRPr="00000000">
              <w:rPr>
                <w:rFonts w:ascii="Covered By Your Grace" w:cs="Covered By Your Grace" w:eastAsia="Covered By Your Grace" w:hAnsi="Covered By Your Grace"/>
                <w:b w:val="1"/>
                <w:sz w:val="16"/>
                <w:szCs w:val="16"/>
                <w:rtl w:val="0"/>
              </w:rPr>
              <w:t xml:space="preserve">________________ </w:t>
            </w:r>
            <w:r w:rsidDel="00000000" w:rsidR="00000000" w:rsidRPr="00000000">
              <w:rPr>
                <w:rtl w:val="0"/>
              </w:rPr>
            </w:r>
          </w:p>
          <w:p w:rsidR="00000000" w:rsidDel="00000000" w:rsidP="00000000" w:rsidRDefault="00000000" w:rsidRPr="00000000">
            <w:pPr>
              <w:spacing w:line="300" w:lineRule="auto"/>
              <w:contextualSpacing w:val="0"/>
              <w:rPr>
                <w:rFonts w:ascii="Amatic SC" w:cs="Amatic SC" w:eastAsia="Amatic SC" w:hAnsi="Amatic SC"/>
                <w:b w:val="1"/>
                <w:sz w:val="16"/>
                <w:szCs w:val="16"/>
              </w:rPr>
            </w:pPr>
            <w:r w:rsidDel="00000000" w:rsidR="00000000" w:rsidRPr="00000000">
              <w:rPr>
                <w:rtl w:val="0"/>
              </w:rPr>
            </w:r>
          </w:p>
          <w:p w:rsidR="00000000" w:rsidDel="00000000" w:rsidP="00000000" w:rsidRDefault="00000000" w:rsidRPr="00000000">
            <w:pPr>
              <w:spacing w:line="300" w:lineRule="auto"/>
              <w:contextualSpacing w:val="0"/>
              <w:rPr>
                <w:rFonts w:ascii="Amatic SC" w:cs="Amatic SC" w:eastAsia="Amatic SC" w:hAnsi="Amatic SC"/>
                <w:b w:val="1"/>
                <w:sz w:val="16"/>
                <w:szCs w:val="16"/>
              </w:rPr>
            </w:pPr>
            <w:r w:rsidDel="00000000" w:rsidR="00000000" w:rsidRPr="00000000">
              <w:rPr>
                <w:rFonts w:ascii="Amatic SC" w:cs="Amatic SC" w:eastAsia="Amatic SC" w:hAnsi="Amatic SC"/>
                <w:b w:val="1"/>
                <w:sz w:val="16"/>
                <w:szCs w:val="16"/>
                <w:rtl w:val="0"/>
              </w:rPr>
              <w:t xml:space="preserve"> “One minute to go and he’d be eleven. Thirty seconds…twenty…ten…nine – maybe he’d wake Dudley up, just to annoy him –three…two…one… BOOM. The whole shack shivered and Harry sat bolt upright, staring at the door. Someone was outside, knocking to come in.” </w:t>
            </w:r>
            <w:r w:rsidDel="00000000" w:rsidR="00000000" w:rsidRPr="00000000">
              <w:rPr>
                <w:rFonts w:ascii="Covered By Your Grace" w:cs="Covered By Your Grace" w:eastAsia="Covered By Your Grace" w:hAnsi="Covered By Your Grace"/>
                <w:b w:val="1"/>
                <w:sz w:val="16"/>
                <w:szCs w:val="16"/>
                <w:rtl w:val="0"/>
              </w:rPr>
              <w:t xml:space="preserve">________________ </w:t>
            </w:r>
            <w:r w:rsidDel="00000000" w:rsidR="00000000" w:rsidRPr="00000000">
              <w:rPr>
                <w:rtl w:val="0"/>
              </w:rPr>
            </w:r>
          </w:p>
          <w:p w:rsidR="00000000" w:rsidDel="00000000" w:rsidP="00000000" w:rsidRDefault="00000000" w:rsidRPr="00000000">
            <w:pPr>
              <w:spacing w:line="300" w:lineRule="auto"/>
              <w:contextualSpacing w:val="0"/>
              <w:rPr>
                <w:rFonts w:ascii="Amatic SC" w:cs="Amatic SC" w:eastAsia="Amatic SC" w:hAnsi="Amatic SC"/>
                <w:b w:val="1"/>
                <w:sz w:val="16"/>
                <w:szCs w:val="16"/>
              </w:rPr>
            </w:pPr>
            <w:r w:rsidDel="00000000" w:rsidR="00000000" w:rsidRPr="00000000">
              <w:rPr>
                <w:rtl w:val="0"/>
              </w:rPr>
            </w:r>
          </w:p>
          <w:p w:rsidR="00000000" w:rsidDel="00000000" w:rsidP="00000000" w:rsidRDefault="00000000" w:rsidRPr="00000000">
            <w:pPr>
              <w:spacing w:line="300" w:lineRule="auto"/>
              <w:contextualSpacing w:val="0"/>
              <w:rPr>
                <w:rFonts w:ascii="Amatic SC" w:cs="Amatic SC" w:eastAsia="Amatic SC" w:hAnsi="Amatic SC"/>
                <w:b w:val="1"/>
                <w:sz w:val="16"/>
                <w:szCs w:val="16"/>
              </w:rPr>
            </w:pPr>
            <w:r w:rsidDel="00000000" w:rsidR="00000000" w:rsidRPr="00000000">
              <w:rPr>
                <w:rFonts w:ascii="Amatic SC" w:cs="Amatic SC" w:eastAsia="Amatic SC" w:hAnsi="Amatic SC"/>
                <w:b w:val="1"/>
                <w:sz w:val="16"/>
                <w:szCs w:val="16"/>
                <w:rtl w:val="0"/>
              </w:rPr>
              <w:t xml:space="preserve"> “You don’t know about me, without you have read a book by the name of ‘The Adventures of Tom Sawyer,’ but that ain’t no matter. That book was made by Mr. Mark Twain, and he told the truth, mainly. There was things which he stretched, but mainly he told the truth. That is nothing. I never seen anybody but lied, one time or another, without it was Aunty Polly—Tom’s Aunt Polly, she is—and Mary, and the Widow Douglas, is all told about in that book—which is mostly a true book, with some stretchers, as I said before.” </w:t>
            </w:r>
            <w:r w:rsidDel="00000000" w:rsidR="00000000" w:rsidRPr="00000000">
              <w:rPr>
                <w:rFonts w:ascii="Covered By Your Grace" w:cs="Covered By Your Grace" w:eastAsia="Covered By Your Grace" w:hAnsi="Covered By Your Grace"/>
                <w:b w:val="1"/>
                <w:sz w:val="16"/>
                <w:szCs w:val="16"/>
                <w:rtl w:val="0"/>
              </w:rPr>
              <w:t xml:space="preserve">________________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sz w:val="12"/>
          <w:szCs w:val="12"/>
        </w:rPr>
      </w:pPr>
      <w:r w:rsidDel="00000000" w:rsidR="00000000" w:rsidRPr="00000000">
        <w:rPr>
          <w:rtl w:val="0"/>
        </w:rPr>
      </w:r>
    </w:p>
    <w:tbl>
      <w:tblPr>
        <w:tblStyle w:val="Table3"/>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Fonts w:ascii="Amatic SC" w:cs="Amatic SC" w:eastAsia="Amatic SC" w:hAnsi="Amatic SC"/>
                <w:b w:val="1"/>
                <w:rtl w:val="0"/>
              </w:rPr>
              <w:t xml:space="preserve">Summary:</w:t>
            </w:r>
          </w:p>
          <w:p w:rsidR="00000000" w:rsidDel="00000000" w:rsidP="00000000" w:rsidRDefault="00000000" w:rsidRPr="00000000">
            <w:pPr>
              <w:widowControl w:val="0"/>
              <w:spacing w:line="300" w:lineRule="auto"/>
              <w:contextualSpacing w:val="0"/>
              <w:rPr>
                <w:rFonts w:ascii="Amatic SC" w:cs="Amatic SC" w:eastAsia="Amatic SC" w:hAnsi="Amatic SC"/>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300" w:lineRule="auto"/>
              <w:contextualSpacing w:val="0"/>
              <w:rPr>
                <w:rFonts w:ascii="Amatic SC" w:cs="Amatic SC" w:eastAsia="Amatic SC" w:hAnsi="Amatic SC"/>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300" w:lineRule="auto"/>
              <w:contextualSpacing w:val="0"/>
              <w:rPr>
                <w:rFonts w:ascii="Amatic SC" w:cs="Amatic SC" w:eastAsia="Amatic SC" w:hAnsi="Amatic SC"/>
                <w:color w:val="999999"/>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rPr>
      </w:pPr>
      <w:r w:rsidDel="00000000" w:rsidR="00000000" w:rsidRPr="00000000">
        <w:rPr>
          <w:rtl w:val="0"/>
        </w:rPr>
      </w:r>
    </w:p>
    <w:tbl>
      <w:tblPr>
        <w:tblStyle w:val="Table4"/>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0"/>
        <w:gridCol w:w="7260"/>
        <w:tblGridChange w:id="0">
          <w:tblGrid>
            <w:gridCol w:w="3540"/>
            <w:gridCol w:w="7260"/>
          </w:tblGrid>
        </w:tblGridChange>
      </w:tblGrid>
      <w:tr>
        <w:trPr>
          <w:trHeight w:val="10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Fonts w:ascii="Amatic SC" w:cs="Amatic SC" w:eastAsia="Amatic SC" w:hAnsi="Amatic SC"/>
                <w:b w:val="1"/>
                <w:rtl w:val="0"/>
              </w:rPr>
              <w:t xml:space="preserve">Questions/ Key Points</w:t>
              <w:tab/>
            </w:r>
          </w:p>
          <w:p w:rsidR="00000000" w:rsidDel="00000000" w:rsidP="00000000" w:rsidRDefault="00000000" w:rsidRPr="00000000">
            <w:pPr>
              <w:spacing w:line="300" w:lineRule="auto"/>
              <w:contextualSpacing w:val="0"/>
              <w:rPr>
                <w:rFonts w:ascii="Amatic SC" w:cs="Amatic SC" w:eastAsia="Amatic SC" w:hAnsi="Amatic SC"/>
                <w:color w:val="999999"/>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00" w:lineRule="auto"/>
              <w:contextualSpacing w:val="0"/>
              <w:rPr>
                <w:rFonts w:ascii="Amatic SC" w:cs="Amatic SC" w:eastAsia="Amatic SC" w:hAnsi="Amatic SC"/>
                <w:color w:val="999999"/>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00" w:lineRule="auto"/>
              <w:contextualSpacing w:val="0"/>
              <w:rPr>
                <w:rFonts w:ascii="Amatic SC" w:cs="Amatic SC" w:eastAsia="Amatic SC" w:hAnsi="Amatic SC"/>
                <w:color w:val="999999"/>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00" w:lineRule="auto"/>
              <w:contextualSpacing w:val="0"/>
              <w:rPr>
                <w:rFonts w:ascii="Amatic SC" w:cs="Amatic SC" w:eastAsia="Amatic SC" w:hAnsi="Amatic SC"/>
                <w:color w:val="999999"/>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pPr>
              <w:spacing w:line="300" w:lineRule="auto"/>
              <w:contextualSpacing w:val="0"/>
              <w:rPr>
                <w:rFonts w:ascii="Amatic SC" w:cs="Amatic SC" w:eastAsia="Amatic SC" w:hAnsi="Amatic SC"/>
                <w:color w:val="999999"/>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Fonts w:ascii="Amatic SC" w:cs="Amatic SC" w:eastAsia="Amatic SC" w:hAnsi="Amatic SC"/>
                <w:b w:val="1"/>
                <w:rtl w:val="0"/>
              </w:rPr>
              <w:t xml:space="preserve">Notes:</w:t>
            </w:r>
          </w:p>
          <w:p w:rsidR="00000000" w:rsidDel="00000000" w:rsidP="00000000" w:rsidRDefault="00000000" w:rsidRPr="00000000">
            <w:pPr>
              <w:contextualSpacing w:val="0"/>
              <w:jc w:val="center"/>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Point of View</w:t>
            </w:r>
          </w:p>
          <w:p w:rsidR="00000000" w:rsidDel="00000000" w:rsidP="00000000" w:rsidRDefault="00000000" w:rsidRPr="00000000">
            <w:pPr>
              <w:contextualSpacing w:val="0"/>
              <w:jc w:val="center"/>
              <w:rPr>
                <w:rFonts w:ascii="Amatic SC" w:cs="Amatic SC" w:eastAsia="Amatic SC" w:hAnsi="Amatic SC"/>
                <w:b w:val="1"/>
                <w:sz w:val="28"/>
                <w:szCs w:val="28"/>
              </w:rPr>
            </w:pPr>
            <w:r w:rsidDel="00000000" w:rsidR="00000000" w:rsidRPr="00000000">
              <w:rPr>
                <w:rFonts w:ascii="Amatic SC" w:cs="Amatic SC" w:eastAsia="Amatic SC" w:hAnsi="Amatic SC"/>
                <w:b w:val="1"/>
                <w:sz w:val="28"/>
                <w:szCs w:val="28"/>
                <w:rtl w:val="0"/>
              </w:rPr>
              <w:t xml:space="preserve"> </w:t>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1. _______________- a point of view where the story is narrated by one character at a time. This character may be speaking about him/herself or sharing events that he/she is experiencing. </w:t>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tl w:val="0"/>
              </w:rPr>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tl w:val="0"/>
              </w:rPr>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tl w:val="0"/>
              </w:rPr>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2. _______________ - the protagonist or another main character is referred to by second-person personal pronouns and other kinds of addressing forms, for example the English second-person pronoun "you." </w:t>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tl w:val="0"/>
              </w:rPr>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tl w:val="0"/>
              </w:rPr>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tl w:val="0"/>
              </w:rPr>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3. _______________  - The most common point of view used in fiction writing and is the traditional form for academic writing. Authors of novels and composers of papers use “he,” “she,” or “it” when referring to a person, place, thing, or idea. </w:t>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tl w:val="0"/>
              </w:rPr>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        Third Person _______- - The narrator only knows the thoughts and </w:t>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        feelings of one character. All characters are described using pronouns, </w:t>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        such as 'they,' 'he,' and 'she.' But, one character is closely followed </w:t>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        throughout the story, and it is typically a main character. </w:t>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tl w:val="0"/>
              </w:rPr>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tl w:val="0"/>
              </w:rPr>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        Third Person __________- - a method of storytelling in which the </w:t>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        narrator knows the thoughts and feelings of all of the characters in </w:t>
            </w:r>
          </w:p>
          <w:p w:rsidR="00000000" w:rsidDel="00000000" w:rsidP="00000000" w:rsidRDefault="00000000" w:rsidRPr="00000000">
            <w:pPr>
              <w:contextualSpacing w:val="0"/>
              <w:rPr>
                <w:rFonts w:ascii="Covered By Your Grace" w:cs="Covered By Your Grace" w:eastAsia="Covered By Your Grace" w:hAnsi="Covered By Your Grace"/>
                <w:sz w:val="24"/>
                <w:szCs w:val="24"/>
              </w:rPr>
            </w:pPr>
            <w:r w:rsidDel="00000000" w:rsidR="00000000" w:rsidRPr="00000000">
              <w:rPr>
                <w:rFonts w:ascii="Covered By Your Grace" w:cs="Covered By Your Grace" w:eastAsia="Covered By Your Grace" w:hAnsi="Covered By Your Grace"/>
                <w:sz w:val="24"/>
                <w:szCs w:val="24"/>
                <w:rtl w:val="0"/>
              </w:rPr>
              <w:t xml:space="preserve">        the story</w:t>
            </w:r>
          </w:p>
          <w:p w:rsidR="00000000" w:rsidDel="00000000" w:rsidP="00000000" w:rsidRDefault="00000000" w:rsidRPr="00000000">
            <w:pPr>
              <w:contextualSpacing w:val="0"/>
              <w:rPr>
                <w:rFonts w:ascii="Amatic SC" w:cs="Amatic SC" w:eastAsia="Amatic SC" w:hAnsi="Amatic SC"/>
                <w:b w:val="1"/>
                <w:sz w:val="28"/>
                <w:szCs w:val="28"/>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rPr>
      </w:pPr>
      <w:r w:rsidDel="00000000" w:rsidR="00000000" w:rsidRPr="00000000">
        <w:rPr>
          <w:rtl w:val="0"/>
        </w:rPr>
      </w:r>
    </w:p>
    <w:tbl>
      <w:tblPr>
        <w:tblStyle w:val="Table5"/>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rPr>
          <w:trHeight w:val="2400" w:hRule="atLeast"/>
        </w:trPr>
        <w:tc>
          <w:tcPr>
            <w:shd w:fill="auto" w:val="clear"/>
            <w:tcMar>
              <w:top w:w="100.0" w:type="dxa"/>
              <w:left w:w="100.0" w:type="dxa"/>
              <w:bottom w:w="100.0" w:type="dxa"/>
              <w:right w:w="100.0" w:type="dxa"/>
            </w:tcMar>
            <w:vAlign w:val="top"/>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b w:val="1"/>
              </w:rPr>
            </w:pPr>
            <w:r w:rsidDel="00000000" w:rsidR="00000000" w:rsidRPr="00000000">
              <w:rPr>
                <w:rFonts w:ascii="Amatic SC" w:cs="Amatic SC" w:eastAsia="Amatic SC" w:hAnsi="Amatic SC"/>
                <w:b w:val="1"/>
                <w:rtl w:val="0"/>
              </w:rPr>
              <w:t xml:space="preserve">Summary:</w:t>
            </w:r>
          </w:p>
          <w:p w:rsidR="00000000" w:rsidDel="00000000" w:rsidP="00000000" w:rsidRDefault="00000000" w:rsidRPr="00000000">
            <w:pPr>
              <w:widowControl w:val="0"/>
              <w:spacing w:line="300" w:lineRule="auto"/>
              <w:contextualSpacing w:val="0"/>
              <w:rPr>
                <w:rFonts w:ascii="Amatic SC" w:cs="Amatic SC" w:eastAsia="Amatic SC" w:hAnsi="Amatic SC"/>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300" w:lineRule="auto"/>
              <w:contextualSpacing w:val="0"/>
              <w:rPr>
                <w:rFonts w:ascii="Amatic SC" w:cs="Amatic SC" w:eastAsia="Amatic SC" w:hAnsi="Amatic SC"/>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r w:rsidDel="00000000" w:rsidR="00000000" w:rsidRPr="00000000">
              <w:rPr>
                <w:rtl w:val="0"/>
              </w:rPr>
            </w:r>
          </w:p>
          <w:p w:rsidR="00000000" w:rsidDel="00000000" w:rsidP="00000000" w:rsidRDefault="00000000" w:rsidRPr="00000000">
            <w:pPr>
              <w:widowControl w:val="0"/>
              <w:spacing w:line="300" w:lineRule="auto"/>
              <w:contextualSpacing w:val="0"/>
              <w:rPr>
                <w:rFonts w:ascii="Amatic SC" w:cs="Amatic SC" w:eastAsia="Amatic SC" w:hAnsi="Amatic SC"/>
                <w:color w:val="999999"/>
              </w:rPr>
            </w:pPr>
            <w:r w:rsidDel="00000000" w:rsidR="00000000" w:rsidRPr="00000000">
              <w:rPr>
                <w:rFonts w:ascii="Amatic SC" w:cs="Amatic SC" w:eastAsia="Amatic SC" w:hAnsi="Amatic SC"/>
                <w:color w:val="999999"/>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Amatic SC" w:cs="Amatic SC" w:eastAsia="Amatic SC" w:hAnsi="Amatic SC"/>
        </w:rPr>
      </w:pPr>
      <w:r w:rsidDel="00000000" w:rsidR="00000000" w:rsidRPr="00000000">
        <w:rPr>
          <w:rtl w:val="0"/>
        </w:rPr>
      </w:r>
    </w:p>
    <w:p w:rsidR="00000000" w:rsidDel="00000000" w:rsidP="00000000" w:rsidRDefault="00000000" w:rsidRPr="00000000">
      <w:pPr>
        <w:contextualSpacing w:val="0"/>
        <w:rPr>
          <w:rFonts w:ascii="Amatic SC" w:cs="Amatic SC" w:eastAsia="Amatic SC" w:hAnsi="Amatic SC"/>
        </w:rPr>
      </w:pPr>
      <w:r w:rsidDel="00000000" w:rsidR="00000000" w:rsidRPr="00000000">
        <w:rPr>
          <w:rtl w:val="0"/>
        </w:rPr>
      </w:r>
    </w:p>
    <w:sectPr>
      <w:pgSz w:h="15840" w:w="12240"/>
      <w:pgMar w:bottom="576"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Amatic SC">
    <w:embedRegular w:fontKey="{00000000-0000-0000-0000-000000000000}" r:id="rId1" w:subsetted="0"/>
    <w:embedBold w:fontKey="{00000000-0000-0000-0000-000000000000}" r:id="rId2" w:subsetted="0"/>
  </w:font>
  <w:font w:name="Covered By Your Grace">
    <w:embedRegular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AmaticSC-regular.ttf"/><Relationship Id="rId2" Type="http://schemas.openxmlformats.org/officeDocument/2006/relationships/font" Target="fonts/AmaticSC-bold.ttf"/><Relationship Id="rId3" Type="http://schemas.openxmlformats.org/officeDocument/2006/relationships/font" Target="fonts/CoveredByYourGrace-regular.ttf"/></Relationships>
</file>